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9E3" w:rsidRDefault="006429E3"/>
    <w:p w:rsidR="006239B0" w:rsidRDefault="006239B0" w:rsidP="006239B0">
      <w:pPr>
        <w:rPr>
          <w:rFonts w:eastAsia="Times New Roman"/>
          <w:b/>
          <w:sz w:val="32"/>
          <w:szCs w:val="32"/>
        </w:rPr>
      </w:pPr>
    </w:p>
    <w:p w:rsidR="006239B0" w:rsidRDefault="006239B0" w:rsidP="006239B0">
      <w:pPr>
        <w:rPr>
          <w:rFonts w:eastAsia="Times New Roman"/>
          <w:b/>
          <w:sz w:val="32"/>
          <w:szCs w:val="32"/>
        </w:rPr>
      </w:pPr>
    </w:p>
    <w:p w:rsidR="006239B0" w:rsidRPr="006239B0" w:rsidRDefault="006239B0" w:rsidP="006239B0">
      <w:pPr>
        <w:jc w:val="center"/>
        <w:rPr>
          <w:rFonts w:eastAsia="Times New Roman"/>
          <w:b/>
          <w:sz w:val="40"/>
          <w:szCs w:val="40"/>
        </w:rPr>
      </w:pPr>
      <w:r w:rsidRPr="006239B0">
        <w:rPr>
          <w:rFonts w:eastAsia="Times New Roman"/>
          <w:b/>
          <w:sz w:val="40"/>
          <w:szCs w:val="40"/>
        </w:rPr>
        <w:t>DIE KUNST DER DANKBARKEIT</w:t>
      </w:r>
    </w:p>
    <w:p w:rsidR="006239B0" w:rsidRDefault="006239B0" w:rsidP="006239B0">
      <w:pPr>
        <w:rPr>
          <w:rFonts w:eastAsia="Times New Roman"/>
          <w:b/>
          <w:sz w:val="32"/>
          <w:szCs w:val="32"/>
        </w:rPr>
      </w:pPr>
    </w:p>
    <w:p w:rsidR="006239B0" w:rsidRDefault="006239B0" w:rsidP="006239B0">
      <w:pPr>
        <w:rPr>
          <w:rFonts w:eastAsia="Times New Roman"/>
          <w:b/>
          <w:sz w:val="32"/>
          <w:szCs w:val="32"/>
        </w:rPr>
      </w:pPr>
    </w:p>
    <w:p w:rsidR="006239B0" w:rsidRPr="006239B0" w:rsidRDefault="006239B0" w:rsidP="006239B0">
      <w:pPr>
        <w:jc w:val="both"/>
        <w:rPr>
          <w:rFonts w:eastAsia="Times New Roman"/>
          <w:b/>
          <w:sz w:val="32"/>
          <w:szCs w:val="32"/>
        </w:rPr>
      </w:pPr>
    </w:p>
    <w:p w:rsidR="006239B0" w:rsidRDefault="006239B0" w:rsidP="006239B0">
      <w:pPr>
        <w:jc w:val="both"/>
        <w:rPr>
          <w:rFonts w:eastAsia="Times New Roman"/>
          <w:sz w:val="28"/>
          <w:szCs w:val="28"/>
        </w:rPr>
      </w:pPr>
      <w:r w:rsidRPr="006239B0">
        <w:rPr>
          <w:rFonts w:eastAsia="Times New Roman"/>
          <w:sz w:val="28"/>
          <w:szCs w:val="28"/>
        </w:rPr>
        <w:t>Dankbarkeit gehört wie Erwartung, Verehrung, Empfängnis und Hingabe zu den Begriffen, die heute in unserer modernen, von der Technik beherrschten Welt mit der Vorstellung </w:t>
      </w:r>
      <w:r w:rsidRPr="006239B0">
        <w:rPr>
          <w:rFonts w:eastAsia="Times New Roman"/>
          <w:sz w:val="28"/>
          <w:szCs w:val="28"/>
        </w:rPr>
        <w:t>von</w:t>
      </w:r>
      <w:r>
        <w:rPr>
          <w:rFonts w:eastAsia="Times New Roman"/>
          <w:sz w:val="28"/>
          <w:szCs w:val="28"/>
        </w:rPr>
        <w:t xml:space="preserve"> „Schwäche“ verbunden werden.</w:t>
      </w:r>
    </w:p>
    <w:p w:rsidR="006239B0" w:rsidRDefault="006239B0" w:rsidP="006239B0">
      <w:pPr>
        <w:jc w:val="both"/>
        <w:rPr>
          <w:rFonts w:eastAsia="Times New Roman"/>
          <w:sz w:val="28"/>
          <w:szCs w:val="28"/>
        </w:rPr>
      </w:pPr>
      <w:r w:rsidRPr="006239B0">
        <w:rPr>
          <w:rFonts w:eastAsia="Times New Roman"/>
          <w:sz w:val="28"/>
          <w:szCs w:val="28"/>
        </w:rPr>
        <w:t> Andere Kulturen erkannten in ihnen dagegen eine Kraft, aus der sowohl die Vielfalt als auch die Pracht des Lebens </w:t>
      </w:r>
      <w:r w:rsidRPr="006239B0">
        <w:rPr>
          <w:rFonts w:eastAsia="Times New Roman"/>
          <w:sz w:val="28"/>
          <w:szCs w:val="28"/>
        </w:rPr>
        <w:t>erst geboren werden konnte, denn:</w:t>
      </w:r>
    </w:p>
    <w:p w:rsidR="006239B0" w:rsidRPr="006239B0" w:rsidRDefault="006239B0" w:rsidP="006239B0">
      <w:pPr>
        <w:jc w:val="both"/>
        <w:rPr>
          <w:rFonts w:eastAsia="Times New Roman"/>
          <w:sz w:val="28"/>
          <w:szCs w:val="28"/>
        </w:rPr>
      </w:pPr>
    </w:p>
    <w:p w:rsidR="006239B0" w:rsidRDefault="006239B0" w:rsidP="006239B0">
      <w:pPr>
        <w:jc w:val="both"/>
        <w:rPr>
          <w:rFonts w:eastAsia="Times New Roman"/>
        </w:rPr>
      </w:pPr>
    </w:p>
    <w:p w:rsidR="006239B0" w:rsidRPr="006239B0" w:rsidRDefault="006239B0" w:rsidP="006239B0">
      <w:pPr>
        <w:jc w:val="both"/>
        <w:rPr>
          <w:rFonts w:eastAsia="Times New Roman"/>
          <w:b/>
          <w:i/>
          <w:iCs/>
          <w:sz w:val="32"/>
          <w:szCs w:val="32"/>
        </w:rPr>
      </w:pPr>
      <w:r w:rsidRPr="006239B0">
        <w:rPr>
          <w:rFonts w:eastAsia="Times New Roman"/>
          <w:b/>
          <w:i/>
          <w:iCs/>
          <w:sz w:val="32"/>
          <w:szCs w:val="32"/>
        </w:rPr>
        <w:t>Schönheit erwächst aus Bewunderung, Menschenleben aus Empfängnis, Weisheit aus Achtung und Fülle aus Dankbarkeit.</w:t>
      </w:r>
    </w:p>
    <w:p w:rsidR="006239B0" w:rsidRDefault="006239B0" w:rsidP="006239B0">
      <w:pPr>
        <w:jc w:val="both"/>
        <w:rPr>
          <w:rFonts w:eastAsia="Times New Roman"/>
        </w:rPr>
      </w:pPr>
    </w:p>
    <w:p w:rsidR="006239B0" w:rsidRDefault="006239B0" w:rsidP="006239B0">
      <w:pPr>
        <w:jc w:val="both"/>
        <w:rPr>
          <w:rFonts w:eastAsia="Times New Roman"/>
        </w:rPr>
      </w:pPr>
    </w:p>
    <w:p w:rsidR="006239B0" w:rsidRDefault="006239B0" w:rsidP="006239B0">
      <w:pPr>
        <w:ind w:firstLine="708"/>
        <w:jc w:val="center"/>
        <w:rPr>
          <w:rFonts w:eastAsia="Times New Roman"/>
          <w:sz w:val="24"/>
          <w:szCs w:val="24"/>
        </w:rPr>
      </w:pPr>
    </w:p>
    <w:p w:rsidR="006239B0" w:rsidRPr="006239B0" w:rsidRDefault="006239B0" w:rsidP="006239B0">
      <w:pPr>
        <w:ind w:firstLine="708"/>
        <w:jc w:val="center"/>
        <w:rPr>
          <w:rFonts w:eastAsia="Times New Roman"/>
          <w:sz w:val="28"/>
          <w:szCs w:val="28"/>
        </w:rPr>
      </w:pPr>
      <w:r w:rsidRPr="006239B0">
        <w:rPr>
          <w:rFonts w:eastAsia="Times New Roman"/>
          <w:sz w:val="28"/>
          <w:szCs w:val="28"/>
        </w:rPr>
        <w:t>Erzählung</w:t>
      </w:r>
      <w:r w:rsidRPr="006239B0">
        <w:rPr>
          <w:rFonts w:eastAsia="Times New Roman"/>
          <w:sz w:val="28"/>
          <w:szCs w:val="28"/>
        </w:rPr>
        <w:t xml:space="preserve"> mit Renate Bauer</w:t>
      </w:r>
    </w:p>
    <w:p w:rsidR="006239B0" w:rsidRPr="006239B0" w:rsidRDefault="006239B0" w:rsidP="006239B0">
      <w:pPr>
        <w:ind w:firstLine="708"/>
        <w:jc w:val="center"/>
        <w:rPr>
          <w:rFonts w:eastAsia="Times New Roman"/>
          <w:sz w:val="28"/>
          <w:szCs w:val="28"/>
        </w:rPr>
      </w:pPr>
      <w:r w:rsidRPr="006239B0">
        <w:rPr>
          <w:rFonts w:eastAsia="Times New Roman"/>
          <w:sz w:val="28"/>
          <w:szCs w:val="28"/>
        </w:rPr>
        <w:t>Meditation mit Veronika Seifert</w:t>
      </w:r>
    </w:p>
    <w:p w:rsidR="006239B0" w:rsidRPr="006239B0" w:rsidRDefault="006239B0" w:rsidP="006239B0">
      <w:pPr>
        <w:ind w:firstLine="708"/>
        <w:jc w:val="center"/>
        <w:rPr>
          <w:rFonts w:eastAsia="Times New Roman"/>
          <w:sz w:val="28"/>
          <w:szCs w:val="28"/>
        </w:rPr>
      </w:pPr>
    </w:p>
    <w:p w:rsidR="006239B0" w:rsidRPr="006239B0" w:rsidRDefault="006239B0" w:rsidP="006239B0">
      <w:pPr>
        <w:ind w:firstLine="708"/>
        <w:jc w:val="center"/>
        <w:rPr>
          <w:rFonts w:eastAsia="Times New Roman"/>
          <w:sz w:val="28"/>
          <w:szCs w:val="28"/>
        </w:rPr>
      </w:pPr>
      <w:r w:rsidRPr="006239B0">
        <w:rPr>
          <w:rFonts w:eastAsia="Times New Roman"/>
          <w:sz w:val="28"/>
          <w:szCs w:val="28"/>
        </w:rPr>
        <w:t>Samstag, 16.12.2017, 17 Uhr</w:t>
      </w:r>
    </w:p>
    <w:p w:rsidR="006239B0" w:rsidRPr="006239B0" w:rsidRDefault="006239B0" w:rsidP="006239B0">
      <w:pPr>
        <w:ind w:firstLine="708"/>
        <w:jc w:val="center"/>
        <w:rPr>
          <w:rFonts w:eastAsia="Times New Roman"/>
          <w:sz w:val="28"/>
          <w:szCs w:val="28"/>
        </w:rPr>
      </w:pPr>
      <w:r w:rsidRPr="006239B0">
        <w:rPr>
          <w:rFonts w:eastAsia="Times New Roman"/>
          <w:sz w:val="28"/>
          <w:szCs w:val="28"/>
        </w:rPr>
        <w:t>Im Dorf 8, Haus der Stille</w:t>
      </w:r>
    </w:p>
    <w:p w:rsidR="006239B0" w:rsidRPr="006239B0" w:rsidRDefault="006239B0" w:rsidP="006239B0">
      <w:pPr>
        <w:ind w:firstLine="708"/>
        <w:jc w:val="center"/>
        <w:rPr>
          <w:rFonts w:eastAsia="Times New Roman"/>
          <w:sz w:val="28"/>
          <w:szCs w:val="28"/>
        </w:rPr>
      </w:pPr>
      <w:r w:rsidRPr="006239B0">
        <w:rPr>
          <w:rFonts w:eastAsia="Times New Roman"/>
          <w:sz w:val="28"/>
          <w:szCs w:val="28"/>
        </w:rPr>
        <w:t>Bregenz</w:t>
      </w:r>
    </w:p>
    <w:p w:rsidR="006239B0" w:rsidRPr="006239B0" w:rsidRDefault="006239B0" w:rsidP="006239B0">
      <w:pPr>
        <w:ind w:firstLine="708"/>
        <w:jc w:val="center"/>
        <w:rPr>
          <w:rFonts w:eastAsia="Times New Roman"/>
          <w:sz w:val="28"/>
          <w:szCs w:val="28"/>
        </w:rPr>
      </w:pPr>
    </w:p>
    <w:p w:rsidR="006239B0" w:rsidRPr="006239B0" w:rsidRDefault="006239B0" w:rsidP="006239B0">
      <w:pPr>
        <w:ind w:firstLine="708"/>
        <w:jc w:val="center"/>
        <w:rPr>
          <w:rFonts w:eastAsia="Times New Roman"/>
          <w:sz w:val="28"/>
          <w:szCs w:val="28"/>
        </w:rPr>
      </w:pPr>
      <w:r w:rsidRPr="006239B0">
        <w:rPr>
          <w:rFonts w:eastAsia="Times New Roman"/>
          <w:sz w:val="28"/>
          <w:szCs w:val="28"/>
        </w:rPr>
        <w:t>Kosten:12.-€</w:t>
      </w:r>
    </w:p>
    <w:p w:rsidR="006239B0" w:rsidRPr="006239B0" w:rsidRDefault="006239B0" w:rsidP="006239B0">
      <w:pPr>
        <w:ind w:firstLine="708"/>
        <w:jc w:val="center"/>
        <w:rPr>
          <w:rFonts w:eastAsia="Times New Roman"/>
          <w:sz w:val="28"/>
          <w:szCs w:val="28"/>
        </w:rPr>
      </w:pPr>
    </w:p>
    <w:p w:rsidR="006239B0" w:rsidRPr="006239B0" w:rsidRDefault="006239B0" w:rsidP="006239B0">
      <w:pPr>
        <w:ind w:firstLine="708"/>
        <w:jc w:val="center"/>
        <w:rPr>
          <w:rFonts w:eastAsia="Times New Roman"/>
          <w:sz w:val="28"/>
          <w:szCs w:val="28"/>
        </w:rPr>
      </w:pPr>
      <w:r w:rsidRPr="006239B0">
        <w:rPr>
          <w:rFonts w:eastAsia="Times New Roman"/>
          <w:sz w:val="28"/>
          <w:szCs w:val="28"/>
        </w:rPr>
        <w:t>Um Anmeldung wird gebeten</w:t>
      </w:r>
      <w:r>
        <w:rPr>
          <w:rFonts w:eastAsia="Times New Roman"/>
          <w:sz w:val="28"/>
          <w:szCs w:val="28"/>
        </w:rPr>
        <w:t>: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0664/2239460</w:t>
      </w:r>
    </w:p>
    <w:p w:rsidR="006239B0" w:rsidRPr="006239B0" w:rsidRDefault="006239B0" w:rsidP="006239B0">
      <w:pPr>
        <w:ind w:firstLine="708"/>
        <w:rPr>
          <w:rFonts w:eastAsia="Times New Roman"/>
          <w:sz w:val="28"/>
          <w:szCs w:val="28"/>
        </w:rPr>
      </w:pPr>
    </w:p>
    <w:p w:rsidR="006239B0" w:rsidRPr="006239B0" w:rsidRDefault="006239B0" w:rsidP="006239B0">
      <w:pPr>
        <w:rPr>
          <w:sz w:val="28"/>
          <w:szCs w:val="28"/>
        </w:rPr>
      </w:pPr>
    </w:p>
    <w:sectPr w:rsidR="006239B0" w:rsidRPr="006239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B0"/>
    <w:rsid w:val="0061580D"/>
    <w:rsid w:val="006239B0"/>
    <w:rsid w:val="006429E3"/>
    <w:rsid w:val="006920C1"/>
    <w:rsid w:val="00950B2C"/>
    <w:rsid w:val="00D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520A"/>
  <w15:chartTrackingRefBased/>
  <w15:docId w15:val="{6CFA1D94-2917-4C70-A465-4BFD022C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239B0"/>
    <w:pPr>
      <w:spacing w:after="0" w:line="240" w:lineRule="auto"/>
    </w:pPr>
    <w:rPr>
      <w:rFonts w:ascii="Calibri" w:hAnsi="Calibri" w:cs="Calibr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9B0"/>
    <w:rPr>
      <w:rFonts w:ascii="Segoe UI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Seifert</dc:creator>
  <cp:keywords/>
  <dc:description/>
  <cp:lastModifiedBy>Veronika Seifert</cp:lastModifiedBy>
  <cp:revision>1</cp:revision>
  <cp:lastPrinted>2017-11-23T20:08:00Z</cp:lastPrinted>
  <dcterms:created xsi:type="dcterms:W3CDTF">2017-11-23T19:59:00Z</dcterms:created>
  <dcterms:modified xsi:type="dcterms:W3CDTF">2017-11-23T20:10:00Z</dcterms:modified>
</cp:coreProperties>
</file>